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2D9D" w14:textId="77777777" w:rsidR="00F807D0" w:rsidRPr="00C258DB" w:rsidRDefault="00F807D0" w:rsidP="00F807D0">
      <w:pPr>
        <w:jc w:val="center"/>
        <w:rPr>
          <w:rFonts w:ascii="Gisha" w:hAnsi="Gisha" w:cs="Gisha"/>
          <w:b/>
          <w:sz w:val="28"/>
          <w:szCs w:val="28"/>
          <w:u w:val="single"/>
          <w:lang w:val="en-GB"/>
        </w:rPr>
      </w:pPr>
      <w:r w:rsidRPr="00C258DB">
        <w:rPr>
          <w:rFonts w:ascii="Gisha" w:hAnsi="Gisha" w:cs="Gisha"/>
          <w:noProof/>
          <w:lang w:val="en-GB" w:eastAsia="en-GB"/>
        </w:rPr>
        <w:drawing>
          <wp:anchor distT="0" distB="0" distL="114300" distR="114300" simplePos="0" relativeHeight="251659264" behindDoc="0" locked="0" layoutInCell="1" allowOverlap="1" wp14:anchorId="36E77A9D" wp14:editId="6957B7AB">
            <wp:simplePos x="0" y="0"/>
            <wp:positionH relativeFrom="column">
              <wp:posOffset>3695700</wp:posOffset>
            </wp:positionH>
            <wp:positionV relativeFrom="paragraph">
              <wp:posOffset>-513080</wp:posOffset>
            </wp:positionV>
            <wp:extent cx="2228850" cy="559435"/>
            <wp:effectExtent l="0" t="0" r="0" b="0"/>
            <wp:wrapNone/>
            <wp:docPr id="2" name="Picture 2" descr="Liverpool University Hospital NHS Foundation Trust  RGB BLUE"/>
            <wp:cNvGraphicFramePr/>
            <a:graphic xmlns:a="http://schemas.openxmlformats.org/drawingml/2006/main">
              <a:graphicData uri="http://schemas.openxmlformats.org/drawingml/2006/picture">
                <pic:pic xmlns:pic="http://schemas.openxmlformats.org/drawingml/2006/picture">
                  <pic:nvPicPr>
                    <pic:cNvPr id="2" name="Picture 2" descr="Liverpool University Hospital NHS Foundation Trust  RGB BLUE"/>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8850" cy="5594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8784"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784"/>
      </w:tblGrid>
      <w:tr w:rsidR="002C2E3E" w14:paraId="06B7DFFD" w14:textId="77777777" w:rsidTr="002C2E3E">
        <w:trPr>
          <w:trHeight w:val="638"/>
        </w:trPr>
        <w:tc>
          <w:tcPr>
            <w:tcW w:w="8784" w:type="dxa"/>
            <w:shd w:val="clear" w:color="auto" w:fill="DEEAF6" w:themeFill="accent5" w:themeFillTint="33"/>
          </w:tcPr>
          <w:p w14:paraId="72E36911" w14:textId="77777777" w:rsidR="002C2E3E" w:rsidRDefault="002C2E3E" w:rsidP="002C2E3E">
            <w:pPr>
              <w:jc w:val="center"/>
              <w:rPr>
                <w:rFonts w:ascii="Arial" w:hAnsi="Arial" w:cs="Arial"/>
                <w:b/>
                <w:lang w:val="en-GB"/>
              </w:rPr>
            </w:pPr>
          </w:p>
          <w:p w14:paraId="53405899" w14:textId="41483F66" w:rsidR="002C2E3E" w:rsidRPr="002C2E3E" w:rsidRDefault="00121D17" w:rsidP="002C2E3E">
            <w:pPr>
              <w:jc w:val="center"/>
              <w:rPr>
                <w:rFonts w:ascii="Arial" w:hAnsi="Arial" w:cs="Arial"/>
                <w:b/>
                <w:lang w:val="en-GB"/>
              </w:rPr>
            </w:pPr>
            <w:r>
              <w:rPr>
                <w:rFonts w:ascii="Arial" w:hAnsi="Arial" w:cs="Arial"/>
                <w:b/>
                <w:lang w:val="en-GB"/>
              </w:rPr>
              <w:t>Bank</w:t>
            </w:r>
            <w:r w:rsidR="002C2E3E" w:rsidRPr="002C2E3E">
              <w:rPr>
                <w:rFonts w:ascii="Arial" w:hAnsi="Arial" w:cs="Arial"/>
                <w:b/>
                <w:lang w:val="en-GB"/>
              </w:rPr>
              <w:t xml:space="preserve"> </w:t>
            </w:r>
            <w:r w:rsidR="00F37324">
              <w:rPr>
                <w:rFonts w:ascii="Arial" w:hAnsi="Arial" w:cs="Arial"/>
                <w:b/>
                <w:lang w:val="en-GB"/>
              </w:rPr>
              <w:t>Annual Leave Request</w:t>
            </w:r>
            <w:r w:rsidR="002C2E3E" w:rsidRPr="002C2E3E">
              <w:rPr>
                <w:rFonts w:ascii="Arial" w:hAnsi="Arial" w:cs="Arial"/>
                <w:b/>
                <w:lang w:val="en-GB"/>
              </w:rPr>
              <w:t xml:space="preserve"> Form</w:t>
            </w:r>
          </w:p>
          <w:p w14:paraId="419B87DC" w14:textId="77777777" w:rsidR="002C2E3E" w:rsidRDefault="002C2E3E" w:rsidP="00F807D0">
            <w:pPr>
              <w:jc w:val="center"/>
              <w:rPr>
                <w:rFonts w:ascii="Gisha" w:hAnsi="Gisha" w:cs="Gisha"/>
                <w:b/>
                <w:sz w:val="28"/>
                <w:szCs w:val="28"/>
                <w:u w:val="single"/>
                <w:lang w:val="en-GB"/>
              </w:rPr>
            </w:pPr>
          </w:p>
        </w:tc>
      </w:tr>
    </w:tbl>
    <w:p w14:paraId="612AF794" w14:textId="77777777" w:rsidR="00684548" w:rsidRPr="002C2E3E" w:rsidRDefault="00684548" w:rsidP="00933CF4">
      <w:pPr>
        <w:rPr>
          <w:rFonts w:ascii="Arial" w:hAnsi="Arial" w:cs="Arial"/>
          <w:b/>
          <w:u w:val="single"/>
          <w:lang w:val="en-GB"/>
        </w:rPr>
      </w:pPr>
    </w:p>
    <w:p w14:paraId="3FB16FF4" w14:textId="66D2EA1E" w:rsidR="00684548" w:rsidRDefault="00684548" w:rsidP="00F807D0">
      <w:pPr>
        <w:rPr>
          <w:rFonts w:ascii="Arial" w:hAnsi="Arial" w:cs="Arial"/>
          <w:bCs/>
          <w:sz w:val="20"/>
          <w:szCs w:val="20"/>
          <w:lang w:val="en-GB"/>
        </w:rPr>
      </w:pPr>
      <w:r w:rsidRPr="002C2E3E">
        <w:rPr>
          <w:rFonts w:ascii="Arial" w:hAnsi="Arial" w:cs="Arial"/>
          <w:bCs/>
          <w:sz w:val="20"/>
          <w:szCs w:val="20"/>
          <w:lang w:val="en-GB"/>
        </w:rPr>
        <w:t xml:space="preserve">All </w:t>
      </w:r>
      <w:r w:rsidR="00F37324">
        <w:rPr>
          <w:rFonts w:ascii="Arial" w:hAnsi="Arial" w:cs="Arial"/>
          <w:bCs/>
          <w:sz w:val="20"/>
          <w:szCs w:val="20"/>
          <w:lang w:val="en-GB"/>
        </w:rPr>
        <w:t xml:space="preserve">bank staff accrue bank annual leave whilst working bank shifts.  For every 8.64 bank hours worked, the bank worker will accrue 1 bank annual leave hour.  Please note the bank shift </w:t>
      </w:r>
      <w:proofErr w:type="gramStart"/>
      <w:r w:rsidR="00F37324">
        <w:rPr>
          <w:rFonts w:ascii="Arial" w:hAnsi="Arial" w:cs="Arial"/>
          <w:bCs/>
          <w:sz w:val="20"/>
          <w:szCs w:val="20"/>
          <w:lang w:val="en-GB"/>
        </w:rPr>
        <w:t>has to</w:t>
      </w:r>
      <w:proofErr w:type="gramEnd"/>
      <w:r w:rsidR="00F37324">
        <w:rPr>
          <w:rFonts w:ascii="Arial" w:hAnsi="Arial" w:cs="Arial"/>
          <w:bCs/>
          <w:sz w:val="20"/>
          <w:szCs w:val="20"/>
          <w:lang w:val="en-GB"/>
        </w:rPr>
        <w:t xml:space="preserve"> be finalised in order to add to the bank annual leave accrual.</w:t>
      </w:r>
      <w:r w:rsidR="008A13BD">
        <w:rPr>
          <w:rFonts w:ascii="Arial" w:hAnsi="Arial" w:cs="Arial"/>
          <w:bCs/>
          <w:sz w:val="20"/>
          <w:szCs w:val="20"/>
          <w:lang w:val="en-GB"/>
        </w:rPr>
        <w:t xml:space="preserve">  Bank annual leave can only accrue to a maximum of 210 hours.</w:t>
      </w:r>
    </w:p>
    <w:p w14:paraId="3DFFCE26" w14:textId="77777777" w:rsidR="00F37324" w:rsidRDefault="00F37324" w:rsidP="00F807D0">
      <w:pPr>
        <w:rPr>
          <w:rFonts w:ascii="Arial" w:hAnsi="Arial" w:cs="Arial"/>
          <w:bCs/>
          <w:sz w:val="20"/>
          <w:szCs w:val="20"/>
          <w:lang w:val="en-GB"/>
        </w:rPr>
      </w:pPr>
    </w:p>
    <w:p w14:paraId="6CD48437" w14:textId="0051B092" w:rsidR="00F37324" w:rsidRPr="00933CF4" w:rsidRDefault="00F37324" w:rsidP="00F807D0">
      <w:pPr>
        <w:rPr>
          <w:rFonts w:ascii="Arial" w:hAnsi="Arial" w:cs="Arial"/>
          <w:bCs/>
          <w:sz w:val="20"/>
          <w:szCs w:val="20"/>
          <w:lang w:val="en-GB"/>
        </w:rPr>
      </w:pPr>
      <w:r>
        <w:rPr>
          <w:rFonts w:ascii="Arial" w:hAnsi="Arial" w:cs="Arial"/>
          <w:bCs/>
          <w:sz w:val="20"/>
          <w:szCs w:val="20"/>
          <w:lang w:val="en-GB"/>
        </w:rPr>
        <w:t>Please note bank annual leave is accrued within the financial year between April – March.</w:t>
      </w:r>
    </w:p>
    <w:p w14:paraId="4B89ACD2" w14:textId="7BB7E102" w:rsidR="00684548" w:rsidRPr="002C2E3E" w:rsidRDefault="00684548" w:rsidP="00F807D0">
      <w:pPr>
        <w:rPr>
          <w:rFonts w:ascii="Arial" w:hAnsi="Arial" w:cs="Arial"/>
          <w:b/>
          <w:sz w:val="18"/>
          <w:szCs w:val="18"/>
          <w:lang w:val="en-GB"/>
        </w:rPr>
      </w:pPr>
    </w:p>
    <w:p w14:paraId="583FF912" w14:textId="0E82862B" w:rsidR="00684548" w:rsidRPr="002C2E3E" w:rsidRDefault="00F37324" w:rsidP="00F807D0">
      <w:pPr>
        <w:rPr>
          <w:rFonts w:ascii="Arial" w:hAnsi="Arial" w:cs="Arial"/>
          <w:b/>
          <w:sz w:val="18"/>
          <w:szCs w:val="18"/>
          <w:lang w:val="en-GB"/>
        </w:rPr>
      </w:pPr>
      <w:r>
        <w:rPr>
          <w:rFonts w:ascii="Arial" w:hAnsi="Arial" w:cs="Arial"/>
          <w:b/>
          <w:sz w:val="18"/>
          <w:szCs w:val="18"/>
          <w:lang w:val="en-GB"/>
        </w:rPr>
        <w:t xml:space="preserve">To request bank annual leave please complete the below form and send to </w:t>
      </w:r>
      <w:hyperlink r:id="rId5" w:history="1">
        <w:r w:rsidR="00016706" w:rsidRPr="00A11EB2">
          <w:rPr>
            <w:rStyle w:val="Hyperlink"/>
            <w:rFonts w:ascii="Arial" w:hAnsi="Arial" w:cs="Arial"/>
            <w:b/>
            <w:sz w:val="18"/>
            <w:szCs w:val="18"/>
            <w:lang w:val="en-GB"/>
          </w:rPr>
          <w:t>leave.tempstaffing@liverpoolft.nhs.uk</w:t>
        </w:r>
      </w:hyperlink>
      <w:r>
        <w:rPr>
          <w:rFonts w:ascii="Arial" w:hAnsi="Arial" w:cs="Arial"/>
          <w:b/>
          <w:sz w:val="18"/>
          <w:szCs w:val="18"/>
          <w:lang w:val="en-GB"/>
        </w:rPr>
        <w:t xml:space="preserve"> </w:t>
      </w:r>
    </w:p>
    <w:p w14:paraId="3B0CB9C4" w14:textId="693EB309" w:rsidR="007606C4" w:rsidRDefault="007606C4" w:rsidP="00F807D0">
      <w:pPr>
        <w:rPr>
          <w:rFonts w:ascii="Arial" w:hAnsi="Arial" w:cs="Arial"/>
          <w:b/>
          <w:sz w:val="20"/>
          <w:szCs w:val="20"/>
          <w:lang w:val="en-GB"/>
        </w:rPr>
      </w:pPr>
    </w:p>
    <w:p w14:paraId="6A057EFF" w14:textId="77777777" w:rsidR="00F807D0" w:rsidRPr="002C2E3E" w:rsidRDefault="00F807D0" w:rsidP="00F807D0">
      <w:pPr>
        <w:rPr>
          <w:rFonts w:ascii="Arial" w:hAnsi="Arial" w:cs="Arial"/>
          <w:b/>
          <w:sz w:val="20"/>
          <w:szCs w:val="20"/>
          <w:lang w:val="en-GB"/>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3"/>
        <w:gridCol w:w="5073"/>
      </w:tblGrid>
      <w:tr w:rsidR="00F807D0" w:rsidRPr="002C2E3E" w14:paraId="2F9BC110" w14:textId="77777777" w:rsidTr="00AE3487">
        <w:trPr>
          <w:trHeight w:val="622"/>
        </w:trPr>
        <w:tc>
          <w:tcPr>
            <w:tcW w:w="3823" w:type="dxa"/>
            <w:shd w:val="clear" w:color="auto" w:fill="DEEAF6" w:themeFill="accent5" w:themeFillTint="33"/>
          </w:tcPr>
          <w:p w14:paraId="4EF3B39C" w14:textId="77777777" w:rsidR="00F807D0" w:rsidRPr="002C2E3E" w:rsidRDefault="00F807D0" w:rsidP="00F807D0">
            <w:pPr>
              <w:rPr>
                <w:rFonts w:ascii="Arial" w:hAnsi="Arial" w:cs="Arial"/>
                <w:bCs/>
                <w:sz w:val="18"/>
                <w:szCs w:val="18"/>
                <w:lang w:val="en-GB"/>
              </w:rPr>
            </w:pPr>
          </w:p>
          <w:p w14:paraId="3EEB7C4D" w14:textId="76D4C573" w:rsidR="00F807D0" w:rsidRPr="002C2E3E" w:rsidRDefault="00F807D0" w:rsidP="00F807D0">
            <w:pPr>
              <w:rPr>
                <w:rFonts w:ascii="Arial" w:hAnsi="Arial" w:cs="Arial"/>
                <w:bCs/>
                <w:sz w:val="18"/>
                <w:szCs w:val="18"/>
                <w:lang w:val="en-GB"/>
              </w:rPr>
            </w:pPr>
            <w:proofErr w:type="gramStart"/>
            <w:r w:rsidRPr="002C2E3E">
              <w:rPr>
                <w:rFonts w:ascii="Arial" w:hAnsi="Arial" w:cs="Arial"/>
                <w:bCs/>
                <w:sz w:val="18"/>
                <w:szCs w:val="18"/>
                <w:lang w:val="en-GB"/>
              </w:rPr>
              <w:t xml:space="preserve">Name </w:t>
            </w:r>
            <w:r w:rsidR="00F37324">
              <w:rPr>
                <w:rFonts w:ascii="Arial" w:hAnsi="Arial" w:cs="Arial"/>
                <w:bCs/>
                <w:sz w:val="18"/>
                <w:szCs w:val="18"/>
                <w:lang w:val="en-GB"/>
              </w:rPr>
              <w:t xml:space="preserve"> (</w:t>
            </w:r>
            <w:proofErr w:type="gramEnd"/>
            <w:r w:rsidR="00F37324">
              <w:rPr>
                <w:rFonts w:ascii="Arial" w:hAnsi="Arial" w:cs="Arial"/>
                <w:bCs/>
                <w:sz w:val="18"/>
                <w:szCs w:val="18"/>
                <w:lang w:val="en-GB"/>
              </w:rPr>
              <w:t>Please specify if your name differs on our system)</w:t>
            </w:r>
          </w:p>
          <w:p w14:paraId="4D16448C" w14:textId="77777777" w:rsidR="00F807D0" w:rsidRPr="002C2E3E" w:rsidRDefault="00F807D0" w:rsidP="00F807D0">
            <w:pPr>
              <w:rPr>
                <w:rFonts w:ascii="Arial" w:hAnsi="Arial" w:cs="Arial"/>
                <w:bCs/>
                <w:sz w:val="18"/>
                <w:szCs w:val="18"/>
                <w:lang w:val="en-GB"/>
              </w:rPr>
            </w:pPr>
          </w:p>
        </w:tc>
        <w:tc>
          <w:tcPr>
            <w:tcW w:w="5073" w:type="dxa"/>
          </w:tcPr>
          <w:p w14:paraId="6A508F71" w14:textId="77777777" w:rsidR="00F807D0" w:rsidRPr="002C2E3E" w:rsidRDefault="00F807D0" w:rsidP="00215FB5">
            <w:pPr>
              <w:rPr>
                <w:rFonts w:ascii="Arial" w:hAnsi="Arial" w:cs="Arial"/>
                <w:b/>
                <w:sz w:val="20"/>
                <w:szCs w:val="20"/>
                <w:lang w:val="en-GB"/>
              </w:rPr>
            </w:pPr>
          </w:p>
        </w:tc>
      </w:tr>
      <w:tr w:rsidR="00F807D0" w:rsidRPr="002C2E3E" w14:paraId="46EB074C" w14:textId="77777777" w:rsidTr="00AE3487">
        <w:trPr>
          <w:trHeight w:val="666"/>
        </w:trPr>
        <w:tc>
          <w:tcPr>
            <w:tcW w:w="3823" w:type="dxa"/>
            <w:shd w:val="clear" w:color="auto" w:fill="DEEAF6" w:themeFill="accent5" w:themeFillTint="33"/>
          </w:tcPr>
          <w:p w14:paraId="63EB23BE" w14:textId="77777777" w:rsidR="00F807D0" w:rsidRPr="002C2E3E" w:rsidRDefault="00F807D0" w:rsidP="00F807D0">
            <w:pPr>
              <w:rPr>
                <w:rFonts w:ascii="Arial" w:hAnsi="Arial" w:cs="Arial"/>
                <w:bCs/>
                <w:sz w:val="18"/>
                <w:szCs w:val="18"/>
                <w:lang w:val="en-GB"/>
              </w:rPr>
            </w:pPr>
          </w:p>
          <w:p w14:paraId="4EC720A4" w14:textId="77777777" w:rsidR="00F807D0" w:rsidRPr="002C2E3E" w:rsidRDefault="00F807D0" w:rsidP="00F807D0">
            <w:pPr>
              <w:rPr>
                <w:rFonts w:ascii="Arial" w:hAnsi="Arial" w:cs="Arial"/>
                <w:bCs/>
                <w:sz w:val="18"/>
                <w:szCs w:val="18"/>
                <w:lang w:val="en-GB"/>
              </w:rPr>
            </w:pPr>
            <w:r w:rsidRPr="002C2E3E">
              <w:rPr>
                <w:rFonts w:ascii="Arial" w:hAnsi="Arial" w:cs="Arial"/>
                <w:bCs/>
                <w:sz w:val="18"/>
                <w:szCs w:val="18"/>
                <w:lang w:val="en-GB"/>
              </w:rPr>
              <w:t>Contact Details</w:t>
            </w:r>
          </w:p>
          <w:p w14:paraId="483C0DA4" w14:textId="77777777" w:rsidR="00F807D0" w:rsidRPr="002C2E3E" w:rsidRDefault="00F807D0" w:rsidP="00F807D0">
            <w:pPr>
              <w:rPr>
                <w:rFonts w:ascii="Arial" w:hAnsi="Arial" w:cs="Arial"/>
                <w:bCs/>
                <w:sz w:val="18"/>
                <w:szCs w:val="18"/>
                <w:lang w:val="en-GB"/>
              </w:rPr>
            </w:pPr>
          </w:p>
        </w:tc>
        <w:tc>
          <w:tcPr>
            <w:tcW w:w="5073" w:type="dxa"/>
          </w:tcPr>
          <w:p w14:paraId="42E43328" w14:textId="77777777" w:rsidR="00F807D0" w:rsidRPr="002C2E3E" w:rsidRDefault="00F807D0" w:rsidP="00215FB5">
            <w:pPr>
              <w:rPr>
                <w:rFonts w:ascii="Arial" w:hAnsi="Arial" w:cs="Arial"/>
                <w:b/>
                <w:sz w:val="20"/>
                <w:szCs w:val="20"/>
                <w:lang w:val="en-GB"/>
              </w:rPr>
            </w:pPr>
          </w:p>
          <w:p w14:paraId="478B528F" w14:textId="77777777" w:rsidR="00F807D0" w:rsidRPr="002C2E3E" w:rsidRDefault="00F807D0" w:rsidP="00215FB5">
            <w:pPr>
              <w:rPr>
                <w:rFonts w:ascii="Arial" w:hAnsi="Arial" w:cs="Arial"/>
                <w:b/>
                <w:sz w:val="20"/>
                <w:szCs w:val="20"/>
                <w:lang w:val="en-GB"/>
              </w:rPr>
            </w:pPr>
          </w:p>
        </w:tc>
      </w:tr>
      <w:tr w:rsidR="00F807D0" w:rsidRPr="002C2E3E" w14:paraId="6F6B2E1C" w14:textId="77777777" w:rsidTr="00AE3487">
        <w:trPr>
          <w:trHeight w:val="418"/>
        </w:trPr>
        <w:tc>
          <w:tcPr>
            <w:tcW w:w="3823" w:type="dxa"/>
            <w:shd w:val="clear" w:color="auto" w:fill="DEEAF6" w:themeFill="accent5" w:themeFillTint="33"/>
          </w:tcPr>
          <w:p w14:paraId="4D5B70A6" w14:textId="77777777" w:rsidR="00F807D0" w:rsidRPr="002C2E3E" w:rsidRDefault="00F807D0" w:rsidP="00F807D0">
            <w:pPr>
              <w:rPr>
                <w:rFonts w:ascii="Arial" w:hAnsi="Arial" w:cs="Arial"/>
                <w:bCs/>
                <w:sz w:val="18"/>
                <w:szCs w:val="18"/>
                <w:lang w:val="en-GB"/>
              </w:rPr>
            </w:pPr>
          </w:p>
          <w:p w14:paraId="4183D629" w14:textId="763E4148" w:rsidR="00F807D0" w:rsidRPr="002C2E3E" w:rsidRDefault="00F807D0" w:rsidP="00F807D0">
            <w:pPr>
              <w:rPr>
                <w:rFonts w:ascii="Arial" w:hAnsi="Arial" w:cs="Arial"/>
                <w:bCs/>
                <w:sz w:val="18"/>
                <w:szCs w:val="18"/>
                <w:lang w:val="en-GB"/>
              </w:rPr>
            </w:pPr>
            <w:r w:rsidRPr="002C2E3E">
              <w:rPr>
                <w:rFonts w:ascii="Arial" w:hAnsi="Arial" w:cs="Arial"/>
                <w:bCs/>
                <w:sz w:val="18"/>
                <w:szCs w:val="18"/>
                <w:lang w:val="en-GB"/>
              </w:rPr>
              <w:t>Date of Request</w:t>
            </w:r>
          </w:p>
          <w:p w14:paraId="326C8829" w14:textId="77777777" w:rsidR="00F807D0" w:rsidRPr="002C2E3E" w:rsidRDefault="00F807D0" w:rsidP="00F807D0">
            <w:pPr>
              <w:rPr>
                <w:rFonts w:ascii="Arial" w:hAnsi="Arial" w:cs="Arial"/>
                <w:bCs/>
                <w:sz w:val="18"/>
                <w:szCs w:val="18"/>
                <w:lang w:val="en-GB"/>
              </w:rPr>
            </w:pPr>
          </w:p>
        </w:tc>
        <w:tc>
          <w:tcPr>
            <w:tcW w:w="5073" w:type="dxa"/>
          </w:tcPr>
          <w:p w14:paraId="08B052F5" w14:textId="77777777" w:rsidR="00F807D0" w:rsidRPr="002C2E3E" w:rsidRDefault="00F807D0" w:rsidP="00215FB5">
            <w:pPr>
              <w:rPr>
                <w:rFonts w:ascii="Arial" w:hAnsi="Arial" w:cs="Arial"/>
                <w:b/>
                <w:sz w:val="20"/>
                <w:szCs w:val="20"/>
                <w:lang w:val="en-GB"/>
              </w:rPr>
            </w:pPr>
          </w:p>
        </w:tc>
      </w:tr>
      <w:tr w:rsidR="00F807D0" w:rsidRPr="002C2E3E" w14:paraId="0C5E61ED" w14:textId="77777777" w:rsidTr="00AE3487">
        <w:trPr>
          <w:trHeight w:val="637"/>
        </w:trPr>
        <w:tc>
          <w:tcPr>
            <w:tcW w:w="3823" w:type="dxa"/>
            <w:shd w:val="clear" w:color="auto" w:fill="DEEAF6" w:themeFill="accent5" w:themeFillTint="33"/>
          </w:tcPr>
          <w:p w14:paraId="61A9CA6B" w14:textId="77777777" w:rsidR="00F807D0" w:rsidRPr="002C2E3E" w:rsidRDefault="00F807D0" w:rsidP="00F807D0">
            <w:pPr>
              <w:rPr>
                <w:rFonts w:ascii="Arial" w:hAnsi="Arial" w:cs="Arial"/>
                <w:bCs/>
                <w:sz w:val="18"/>
                <w:szCs w:val="18"/>
                <w:lang w:val="en-GB"/>
              </w:rPr>
            </w:pPr>
          </w:p>
          <w:p w14:paraId="7DD4CF58" w14:textId="5035D043" w:rsidR="00F807D0" w:rsidRPr="002C2E3E" w:rsidRDefault="00F37324" w:rsidP="00F807D0">
            <w:pPr>
              <w:rPr>
                <w:rFonts w:ascii="Arial" w:hAnsi="Arial" w:cs="Arial"/>
                <w:bCs/>
                <w:sz w:val="18"/>
                <w:szCs w:val="18"/>
                <w:lang w:val="en-GB"/>
              </w:rPr>
            </w:pPr>
            <w:r>
              <w:rPr>
                <w:rFonts w:ascii="Arial" w:hAnsi="Arial" w:cs="Arial"/>
                <w:bCs/>
                <w:sz w:val="18"/>
                <w:szCs w:val="18"/>
                <w:lang w:val="en-GB"/>
              </w:rPr>
              <w:t>Please confirm i</w:t>
            </w:r>
            <w:r w:rsidR="008C76B8">
              <w:rPr>
                <w:rFonts w:ascii="Arial" w:hAnsi="Arial" w:cs="Arial"/>
                <w:bCs/>
                <w:sz w:val="18"/>
                <w:szCs w:val="18"/>
                <w:lang w:val="en-GB"/>
              </w:rPr>
              <w:t>f</w:t>
            </w:r>
            <w:r>
              <w:rPr>
                <w:rFonts w:ascii="Arial" w:hAnsi="Arial" w:cs="Arial"/>
                <w:bCs/>
                <w:sz w:val="18"/>
                <w:szCs w:val="18"/>
                <w:lang w:val="en-GB"/>
              </w:rPr>
              <w:t xml:space="preserve"> you are weekly or monthly pay?</w:t>
            </w:r>
          </w:p>
          <w:p w14:paraId="682367D1" w14:textId="77777777" w:rsidR="00F807D0" w:rsidRPr="002C2E3E" w:rsidRDefault="00F807D0" w:rsidP="00F807D0">
            <w:pPr>
              <w:rPr>
                <w:rFonts w:ascii="Arial" w:hAnsi="Arial" w:cs="Arial"/>
                <w:bCs/>
                <w:sz w:val="18"/>
                <w:szCs w:val="18"/>
                <w:lang w:val="en-GB"/>
              </w:rPr>
            </w:pPr>
          </w:p>
          <w:p w14:paraId="315298B7" w14:textId="77777777" w:rsidR="00F807D0" w:rsidRPr="002C2E3E" w:rsidRDefault="00F807D0" w:rsidP="00F807D0">
            <w:pPr>
              <w:rPr>
                <w:rFonts w:ascii="Arial" w:hAnsi="Arial" w:cs="Arial"/>
                <w:bCs/>
                <w:sz w:val="18"/>
                <w:szCs w:val="18"/>
                <w:lang w:val="en-GB"/>
              </w:rPr>
            </w:pPr>
          </w:p>
        </w:tc>
        <w:tc>
          <w:tcPr>
            <w:tcW w:w="5073" w:type="dxa"/>
          </w:tcPr>
          <w:p w14:paraId="48B96B83" w14:textId="77777777" w:rsidR="00F807D0" w:rsidRPr="002C2E3E" w:rsidRDefault="00F807D0" w:rsidP="00215FB5">
            <w:pPr>
              <w:rPr>
                <w:rFonts w:ascii="Arial" w:hAnsi="Arial" w:cs="Arial"/>
                <w:b/>
                <w:sz w:val="20"/>
                <w:szCs w:val="20"/>
                <w:lang w:val="en-GB"/>
              </w:rPr>
            </w:pPr>
          </w:p>
        </w:tc>
      </w:tr>
      <w:tr w:rsidR="00F807D0" w:rsidRPr="002C2E3E" w14:paraId="47D4977C" w14:textId="77777777" w:rsidTr="00AE3487">
        <w:trPr>
          <w:trHeight w:val="760"/>
        </w:trPr>
        <w:tc>
          <w:tcPr>
            <w:tcW w:w="3823" w:type="dxa"/>
            <w:shd w:val="clear" w:color="auto" w:fill="DEEAF6" w:themeFill="accent5" w:themeFillTint="33"/>
          </w:tcPr>
          <w:p w14:paraId="3AAC6926" w14:textId="77777777" w:rsidR="00F807D0" w:rsidRPr="002C2E3E" w:rsidRDefault="00F807D0" w:rsidP="00F807D0">
            <w:pPr>
              <w:rPr>
                <w:rFonts w:ascii="Arial" w:hAnsi="Arial" w:cs="Arial"/>
                <w:bCs/>
                <w:sz w:val="18"/>
                <w:szCs w:val="18"/>
                <w:lang w:val="en-GB"/>
              </w:rPr>
            </w:pPr>
          </w:p>
          <w:p w14:paraId="1BDF72B4" w14:textId="4FD26223" w:rsidR="00F807D0" w:rsidRPr="002C2E3E" w:rsidRDefault="00F807D0" w:rsidP="00F807D0">
            <w:pPr>
              <w:rPr>
                <w:rFonts w:ascii="Arial" w:hAnsi="Arial" w:cs="Arial"/>
                <w:bCs/>
                <w:sz w:val="18"/>
                <w:szCs w:val="18"/>
                <w:lang w:val="en-GB"/>
              </w:rPr>
            </w:pPr>
            <w:r w:rsidRPr="002C2E3E">
              <w:rPr>
                <w:rFonts w:ascii="Arial" w:hAnsi="Arial" w:cs="Arial"/>
                <w:bCs/>
                <w:sz w:val="18"/>
                <w:szCs w:val="18"/>
                <w:lang w:val="en-GB"/>
              </w:rPr>
              <w:t>Assignment Number</w:t>
            </w:r>
            <w:r w:rsidR="00933CF4">
              <w:rPr>
                <w:rFonts w:ascii="Arial" w:hAnsi="Arial" w:cs="Arial"/>
                <w:bCs/>
                <w:sz w:val="18"/>
                <w:szCs w:val="18"/>
                <w:lang w:val="en-GB"/>
              </w:rPr>
              <w:t xml:space="preserve"> &amp; Current Band</w:t>
            </w:r>
          </w:p>
          <w:p w14:paraId="45244406" w14:textId="77777777" w:rsidR="00F807D0" w:rsidRPr="002C2E3E" w:rsidRDefault="00F807D0" w:rsidP="00F807D0">
            <w:pPr>
              <w:rPr>
                <w:rFonts w:ascii="Arial" w:hAnsi="Arial" w:cs="Arial"/>
                <w:bCs/>
                <w:sz w:val="18"/>
                <w:szCs w:val="18"/>
                <w:lang w:val="en-GB"/>
              </w:rPr>
            </w:pPr>
          </w:p>
        </w:tc>
        <w:tc>
          <w:tcPr>
            <w:tcW w:w="5073" w:type="dxa"/>
          </w:tcPr>
          <w:p w14:paraId="1B528568" w14:textId="77777777" w:rsidR="00F807D0" w:rsidRPr="002C2E3E" w:rsidRDefault="00F807D0" w:rsidP="00215FB5">
            <w:pPr>
              <w:rPr>
                <w:rFonts w:ascii="Arial" w:hAnsi="Arial" w:cs="Arial"/>
                <w:b/>
                <w:sz w:val="20"/>
                <w:szCs w:val="20"/>
                <w:lang w:val="en-GB"/>
              </w:rPr>
            </w:pPr>
          </w:p>
        </w:tc>
      </w:tr>
      <w:tr w:rsidR="00F807D0" w:rsidRPr="002C2E3E" w14:paraId="700F3719" w14:textId="77777777" w:rsidTr="00AE3487">
        <w:trPr>
          <w:trHeight w:val="1319"/>
        </w:trPr>
        <w:tc>
          <w:tcPr>
            <w:tcW w:w="3823" w:type="dxa"/>
            <w:shd w:val="clear" w:color="auto" w:fill="DEEAF6" w:themeFill="accent5" w:themeFillTint="33"/>
          </w:tcPr>
          <w:p w14:paraId="27F78FCD" w14:textId="77777777" w:rsidR="00F807D0" w:rsidRPr="002C2E3E" w:rsidRDefault="00F807D0" w:rsidP="00F807D0">
            <w:pPr>
              <w:rPr>
                <w:rFonts w:ascii="Arial" w:hAnsi="Arial" w:cs="Arial"/>
                <w:bCs/>
                <w:sz w:val="18"/>
                <w:szCs w:val="18"/>
                <w:lang w:val="en-GB"/>
              </w:rPr>
            </w:pPr>
          </w:p>
          <w:p w14:paraId="22B516BE" w14:textId="77777777" w:rsidR="00F807D0" w:rsidRPr="002C2E3E" w:rsidRDefault="00F807D0" w:rsidP="00F807D0">
            <w:pPr>
              <w:rPr>
                <w:rFonts w:ascii="Arial" w:hAnsi="Arial" w:cs="Arial"/>
                <w:bCs/>
                <w:sz w:val="18"/>
                <w:szCs w:val="18"/>
                <w:lang w:val="en-GB"/>
              </w:rPr>
            </w:pPr>
          </w:p>
          <w:p w14:paraId="18363764" w14:textId="2939D261" w:rsidR="00F807D0" w:rsidRPr="002C2E3E" w:rsidRDefault="00F37324" w:rsidP="00F807D0">
            <w:pPr>
              <w:rPr>
                <w:rFonts w:ascii="Arial" w:hAnsi="Arial" w:cs="Arial"/>
                <w:bCs/>
                <w:sz w:val="18"/>
                <w:szCs w:val="18"/>
                <w:lang w:val="en-GB"/>
              </w:rPr>
            </w:pPr>
            <w:r>
              <w:rPr>
                <w:rFonts w:ascii="Arial" w:hAnsi="Arial" w:cs="Arial"/>
                <w:bCs/>
                <w:sz w:val="18"/>
                <w:szCs w:val="18"/>
                <w:lang w:val="en-GB"/>
              </w:rPr>
              <w:t>Please confirm how many hours you wish to claim?</w:t>
            </w:r>
          </w:p>
          <w:p w14:paraId="72F7ABED" w14:textId="77777777" w:rsidR="00F807D0" w:rsidRPr="002C2E3E" w:rsidRDefault="00F807D0" w:rsidP="00F807D0">
            <w:pPr>
              <w:rPr>
                <w:rFonts w:ascii="Arial" w:hAnsi="Arial" w:cs="Arial"/>
                <w:bCs/>
                <w:sz w:val="18"/>
                <w:szCs w:val="18"/>
                <w:lang w:val="en-GB"/>
              </w:rPr>
            </w:pPr>
          </w:p>
          <w:p w14:paraId="228B9092" w14:textId="77777777" w:rsidR="00F807D0" w:rsidRPr="002C2E3E" w:rsidRDefault="00F807D0" w:rsidP="00F807D0">
            <w:pPr>
              <w:rPr>
                <w:rFonts w:ascii="Arial" w:hAnsi="Arial" w:cs="Arial"/>
                <w:bCs/>
                <w:sz w:val="18"/>
                <w:szCs w:val="18"/>
                <w:lang w:val="en-GB"/>
              </w:rPr>
            </w:pPr>
          </w:p>
          <w:p w14:paraId="5F35F30D" w14:textId="77777777" w:rsidR="00F807D0" w:rsidRPr="002C2E3E" w:rsidRDefault="00F807D0" w:rsidP="00F807D0">
            <w:pPr>
              <w:rPr>
                <w:rFonts w:ascii="Arial" w:hAnsi="Arial" w:cs="Arial"/>
                <w:bCs/>
                <w:sz w:val="18"/>
                <w:szCs w:val="18"/>
                <w:lang w:val="en-GB"/>
              </w:rPr>
            </w:pPr>
          </w:p>
        </w:tc>
        <w:tc>
          <w:tcPr>
            <w:tcW w:w="5073" w:type="dxa"/>
          </w:tcPr>
          <w:p w14:paraId="33BA1489" w14:textId="77777777" w:rsidR="00F807D0" w:rsidRPr="002C2E3E" w:rsidRDefault="00F807D0" w:rsidP="00215FB5">
            <w:pPr>
              <w:rPr>
                <w:rFonts w:ascii="Arial" w:hAnsi="Arial" w:cs="Arial"/>
                <w:b/>
                <w:sz w:val="20"/>
                <w:szCs w:val="20"/>
                <w:lang w:val="en-GB"/>
              </w:rPr>
            </w:pPr>
          </w:p>
          <w:p w14:paraId="04B2AB4F" w14:textId="77777777" w:rsidR="00F807D0" w:rsidRPr="002C2E3E" w:rsidRDefault="00F807D0" w:rsidP="00215FB5">
            <w:pPr>
              <w:rPr>
                <w:rFonts w:ascii="Arial" w:hAnsi="Arial" w:cs="Arial"/>
                <w:b/>
                <w:sz w:val="20"/>
                <w:szCs w:val="20"/>
                <w:lang w:val="en-GB"/>
              </w:rPr>
            </w:pPr>
          </w:p>
          <w:p w14:paraId="55629984" w14:textId="77777777" w:rsidR="00F807D0" w:rsidRPr="002C2E3E" w:rsidRDefault="00F807D0" w:rsidP="00215FB5">
            <w:pPr>
              <w:rPr>
                <w:rFonts w:ascii="Arial" w:hAnsi="Arial" w:cs="Arial"/>
                <w:b/>
                <w:sz w:val="20"/>
                <w:szCs w:val="20"/>
                <w:lang w:val="en-GB"/>
              </w:rPr>
            </w:pPr>
          </w:p>
          <w:p w14:paraId="42A8300C" w14:textId="77777777" w:rsidR="00F807D0" w:rsidRPr="002C2E3E" w:rsidRDefault="00F807D0" w:rsidP="00215FB5">
            <w:pPr>
              <w:rPr>
                <w:rFonts w:ascii="Arial" w:hAnsi="Arial" w:cs="Arial"/>
                <w:b/>
                <w:sz w:val="20"/>
                <w:szCs w:val="20"/>
                <w:lang w:val="en-GB"/>
              </w:rPr>
            </w:pPr>
          </w:p>
          <w:p w14:paraId="4948270F" w14:textId="77777777" w:rsidR="00F807D0" w:rsidRPr="002C2E3E" w:rsidRDefault="00F807D0" w:rsidP="00215FB5">
            <w:pPr>
              <w:rPr>
                <w:rFonts w:ascii="Arial" w:hAnsi="Arial" w:cs="Arial"/>
                <w:b/>
                <w:sz w:val="20"/>
                <w:szCs w:val="20"/>
                <w:lang w:val="en-GB"/>
              </w:rPr>
            </w:pPr>
          </w:p>
        </w:tc>
      </w:tr>
    </w:tbl>
    <w:p w14:paraId="28649CFE" w14:textId="77777777" w:rsidR="00F807D0" w:rsidRPr="007606C4" w:rsidRDefault="00F807D0" w:rsidP="00F807D0">
      <w:pPr>
        <w:rPr>
          <w:rFonts w:ascii="Arial" w:hAnsi="Arial" w:cs="Arial"/>
          <w:color w:val="FF0000"/>
        </w:rPr>
      </w:pPr>
    </w:p>
    <w:p w14:paraId="2691935F" w14:textId="77777777" w:rsidR="007606C4" w:rsidRPr="007606C4" w:rsidRDefault="007606C4" w:rsidP="007606C4">
      <w:pPr>
        <w:rPr>
          <w:rFonts w:ascii="Arial" w:hAnsi="Arial" w:cs="Arial"/>
          <w:b/>
          <w:color w:val="FF0000"/>
          <w:sz w:val="20"/>
          <w:szCs w:val="20"/>
          <w:lang w:val="en-GB"/>
        </w:rPr>
      </w:pPr>
      <w:r w:rsidRPr="007606C4">
        <w:rPr>
          <w:rFonts w:ascii="Arial" w:hAnsi="Arial" w:cs="Arial"/>
          <w:b/>
          <w:color w:val="FF0000"/>
          <w:sz w:val="20"/>
          <w:szCs w:val="20"/>
          <w:lang w:val="en-GB"/>
        </w:rPr>
        <w:t>If you are weekly pay the deadline to request annual leave is midday on Sunday, in order to be paid the following Friday.  Any requests after this deadline will be paid the following week.</w:t>
      </w:r>
    </w:p>
    <w:p w14:paraId="39CF6CF1" w14:textId="77777777" w:rsidR="007606C4" w:rsidRPr="007606C4" w:rsidRDefault="007606C4" w:rsidP="007606C4">
      <w:pPr>
        <w:rPr>
          <w:rFonts w:ascii="Arial" w:hAnsi="Arial" w:cs="Arial"/>
          <w:b/>
          <w:color w:val="FF0000"/>
          <w:sz w:val="20"/>
          <w:szCs w:val="20"/>
          <w:lang w:val="en-GB"/>
        </w:rPr>
      </w:pPr>
      <w:r w:rsidRPr="007606C4">
        <w:rPr>
          <w:rFonts w:ascii="Arial" w:hAnsi="Arial" w:cs="Arial"/>
          <w:b/>
          <w:color w:val="FF0000"/>
          <w:sz w:val="20"/>
          <w:szCs w:val="20"/>
          <w:lang w:val="en-GB"/>
        </w:rPr>
        <w:t>If you are monthly pay the deadline to request annual leave is the 3</w:t>
      </w:r>
      <w:r w:rsidRPr="007606C4">
        <w:rPr>
          <w:rFonts w:ascii="Arial" w:hAnsi="Arial" w:cs="Arial"/>
          <w:b/>
          <w:color w:val="FF0000"/>
          <w:sz w:val="20"/>
          <w:szCs w:val="20"/>
          <w:vertAlign w:val="superscript"/>
          <w:lang w:val="en-GB"/>
        </w:rPr>
        <w:t>rd</w:t>
      </w:r>
      <w:r w:rsidRPr="007606C4">
        <w:rPr>
          <w:rFonts w:ascii="Arial" w:hAnsi="Arial" w:cs="Arial"/>
          <w:b/>
          <w:color w:val="FF0000"/>
          <w:sz w:val="20"/>
          <w:szCs w:val="20"/>
          <w:lang w:val="en-GB"/>
        </w:rPr>
        <w:t xml:space="preserve"> of each month, in order to be paid at the end of the month.</w:t>
      </w:r>
    </w:p>
    <w:p w14:paraId="26B27079" w14:textId="77777777" w:rsidR="007606C4" w:rsidRPr="002C2E3E" w:rsidRDefault="007606C4" w:rsidP="00F807D0">
      <w:pPr>
        <w:rPr>
          <w:rFonts w:ascii="Arial" w:hAnsi="Arial" w:cs="Arial"/>
        </w:rPr>
      </w:pPr>
    </w:p>
    <w:tbl>
      <w:tblPr>
        <w:tblStyle w:val="TableGrid"/>
        <w:tblpPr w:leftFromText="180" w:rightFromText="180" w:vertAnchor="text" w:horzAnchor="margin" w:tblpX="-10" w:tblpY="120"/>
        <w:tblW w:w="8975" w:type="dxa"/>
        <w:tblLook w:val="04A0" w:firstRow="1" w:lastRow="0" w:firstColumn="1" w:lastColumn="0" w:noHBand="0" w:noVBand="1"/>
      </w:tblPr>
      <w:tblGrid>
        <w:gridCol w:w="3842"/>
        <w:gridCol w:w="5133"/>
      </w:tblGrid>
      <w:tr w:rsidR="007D7C40" w:rsidRPr="002C2E3E" w14:paraId="13620DAC" w14:textId="77777777" w:rsidTr="00AE3487">
        <w:trPr>
          <w:trHeight w:val="211"/>
        </w:trPr>
        <w:tc>
          <w:tcPr>
            <w:tcW w:w="8975" w:type="dxa"/>
            <w:gridSpan w:val="2"/>
            <w:shd w:val="clear" w:color="auto" w:fill="DEEAF6" w:themeFill="accent5" w:themeFillTint="33"/>
          </w:tcPr>
          <w:p w14:paraId="0E9F613D" w14:textId="6C1A93F7" w:rsidR="007D7C40" w:rsidRPr="00933CF4" w:rsidRDefault="00F37324" w:rsidP="007D7C40">
            <w:pPr>
              <w:jc w:val="center"/>
              <w:rPr>
                <w:rFonts w:ascii="Arial" w:hAnsi="Arial" w:cs="Arial"/>
                <w:b/>
                <w:sz w:val="22"/>
                <w:szCs w:val="22"/>
              </w:rPr>
            </w:pPr>
            <w:r>
              <w:rPr>
                <w:rFonts w:ascii="Arial" w:hAnsi="Arial" w:cs="Arial"/>
                <w:b/>
                <w:sz w:val="22"/>
                <w:szCs w:val="22"/>
              </w:rPr>
              <w:t>Temporary Staffing Use Only</w:t>
            </w:r>
          </w:p>
        </w:tc>
      </w:tr>
      <w:tr w:rsidR="007D7C40" w:rsidRPr="002C2E3E" w14:paraId="2F267F88" w14:textId="77777777" w:rsidTr="00AE3487">
        <w:trPr>
          <w:trHeight w:val="269"/>
        </w:trPr>
        <w:tc>
          <w:tcPr>
            <w:tcW w:w="3842" w:type="dxa"/>
            <w:shd w:val="clear" w:color="auto" w:fill="FFFFFF" w:themeFill="background1"/>
          </w:tcPr>
          <w:p w14:paraId="33B32EEA" w14:textId="30BBDCEF" w:rsidR="007D7C40" w:rsidRPr="00AE3487" w:rsidRDefault="00F37324" w:rsidP="007D7C40">
            <w:pPr>
              <w:jc w:val="center"/>
              <w:rPr>
                <w:rFonts w:ascii="Arial" w:hAnsi="Arial" w:cs="Arial"/>
                <w:bCs/>
                <w:sz w:val="18"/>
                <w:szCs w:val="18"/>
              </w:rPr>
            </w:pPr>
            <w:r>
              <w:rPr>
                <w:rFonts w:ascii="Arial" w:hAnsi="Arial" w:cs="Arial"/>
                <w:bCs/>
                <w:sz w:val="18"/>
                <w:szCs w:val="18"/>
              </w:rPr>
              <w:t>Processed Y/N</w:t>
            </w:r>
          </w:p>
          <w:p w14:paraId="7C1BA005" w14:textId="77777777" w:rsidR="007D7C40" w:rsidRPr="00AE3487" w:rsidRDefault="007D7C40" w:rsidP="007D7C40">
            <w:pPr>
              <w:jc w:val="center"/>
              <w:rPr>
                <w:rFonts w:ascii="Arial" w:hAnsi="Arial" w:cs="Arial"/>
                <w:bCs/>
                <w:sz w:val="18"/>
                <w:szCs w:val="18"/>
              </w:rPr>
            </w:pPr>
          </w:p>
        </w:tc>
        <w:tc>
          <w:tcPr>
            <w:tcW w:w="5133" w:type="dxa"/>
            <w:shd w:val="clear" w:color="auto" w:fill="FFFFFF" w:themeFill="background1"/>
          </w:tcPr>
          <w:p w14:paraId="4AD6D7ED" w14:textId="77777777" w:rsidR="007D7C40" w:rsidRPr="002C2E3E" w:rsidRDefault="007D7C40" w:rsidP="007D7C40">
            <w:pPr>
              <w:jc w:val="center"/>
              <w:rPr>
                <w:rFonts w:ascii="Arial" w:hAnsi="Arial" w:cs="Arial"/>
                <w:b/>
                <w:sz w:val="18"/>
                <w:szCs w:val="18"/>
              </w:rPr>
            </w:pPr>
          </w:p>
        </w:tc>
      </w:tr>
      <w:tr w:rsidR="007D7C40" w:rsidRPr="002C2E3E" w14:paraId="76B282F9" w14:textId="77777777" w:rsidTr="00AE3487">
        <w:trPr>
          <w:trHeight w:val="372"/>
        </w:trPr>
        <w:tc>
          <w:tcPr>
            <w:tcW w:w="3842" w:type="dxa"/>
            <w:shd w:val="clear" w:color="auto" w:fill="FFFFFF" w:themeFill="background1"/>
          </w:tcPr>
          <w:p w14:paraId="72F7557A" w14:textId="140FC06B" w:rsidR="007D7C40" w:rsidRPr="00AE3487" w:rsidRDefault="00F37324" w:rsidP="007D7C40">
            <w:pPr>
              <w:jc w:val="center"/>
              <w:rPr>
                <w:rFonts w:ascii="Arial" w:hAnsi="Arial" w:cs="Arial"/>
                <w:bCs/>
                <w:sz w:val="18"/>
                <w:szCs w:val="18"/>
              </w:rPr>
            </w:pPr>
            <w:r>
              <w:rPr>
                <w:rFonts w:ascii="Arial" w:hAnsi="Arial" w:cs="Arial"/>
                <w:bCs/>
                <w:sz w:val="18"/>
                <w:szCs w:val="18"/>
              </w:rPr>
              <w:t>Name/</w:t>
            </w:r>
            <w:r w:rsidR="007D7C40" w:rsidRPr="00AE3487">
              <w:rPr>
                <w:rFonts w:ascii="Arial" w:hAnsi="Arial" w:cs="Arial"/>
                <w:bCs/>
                <w:sz w:val="18"/>
                <w:szCs w:val="18"/>
              </w:rPr>
              <w:t>Signature</w:t>
            </w:r>
          </w:p>
          <w:p w14:paraId="159717B1" w14:textId="77777777" w:rsidR="007D7C40" w:rsidRPr="00AE3487" w:rsidRDefault="007D7C40" w:rsidP="007D7C40">
            <w:pPr>
              <w:jc w:val="center"/>
              <w:rPr>
                <w:rFonts w:ascii="Arial" w:hAnsi="Arial" w:cs="Arial"/>
                <w:bCs/>
                <w:sz w:val="18"/>
                <w:szCs w:val="18"/>
              </w:rPr>
            </w:pPr>
          </w:p>
        </w:tc>
        <w:tc>
          <w:tcPr>
            <w:tcW w:w="5133" w:type="dxa"/>
            <w:shd w:val="clear" w:color="auto" w:fill="FFFFFF" w:themeFill="background1"/>
          </w:tcPr>
          <w:p w14:paraId="6074AA34" w14:textId="77777777" w:rsidR="007D7C40" w:rsidRPr="002C2E3E" w:rsidRDefault="007D7C40" w:rsidP="007D7C40">
            <w:pPr>
              <w:jc w:val="center"/>
              <w:rPr>
                <w:rFonts w:ascii="Arial" w:hAnsi="Arial" w:cs="Arial"/>
                <w:b/>
                <w:sz w:val="18"/>
                <w:szCs w:val="18"/>
              </w:rPr>
            </w:pPr>
          </w:p>
        </w:tc>
      </w:tr>
      <w:tr w:rsidR="00933CF4" w:rsidRPr="002C2E3E" w14:paraId="0B281AC8" w14:textId="77777777" w:rsidTr="00AE3487">
        <w:trPr>
          <w:trHeight w:val="411"/>
        </w:trPr>
        <w:tc>
          <w:tcPr>
            <w:tcW w:w="3842" w:type="dxa"/>
            <w:shd w:val="clear" w:color="auto" w:fill="FFFFFF" w:themeFill="background1"/>
          </w:tcPr>
          <w:p w14:paraId="2B5297CB" w14:textId="0116BF73" w:rsidR="00933CF4" w:rsidRPr="00AE3487" w:rsidRDefault="00933CF4" w:rsidP="007D7C40">
            <w:pPr>
              <w:jc w:val="center"/>
              <w:rPr>
                <w:rFonts w:ascii="Arial" w:hAnsi="Arial" w:cs="Arial"/>
                <w:bCs/>
                <w:sz w:val="18"/>
                <w:szCs w:val="18"/>
              </w:rPr>
            </w:pPr>
            <w:r w:rsidRPr="00AE3487">
              <w:rPr>
                <w:rFonts w:ascii="Arial" w:hAnsi="Arial" w:cs="Arial"/>
                <w:bCs/>
                <w:sz w:val="18"/>
                <w:szCs w:val="18"/>
              </w:rPr>
              <w:t>Date</w:t>
            </w:r>
          </w:p>
        </w:tc>
        <w:tc>
          <w:tcPr>
            <w:tcW w:w="5133" w:type="dxa"/>
            <w:shd w:val="clear" w:color="auto" w:fill="FFFFFF" w:themeFill="background1"/>
          </w:tcPr>
          <w:p w14:paraId="1A96181F" w14:textId="77777777" w:rsidR="00933CF4" w:rsidRPr="002C2E3E" w:rsidRDefault="00933CF4" w:rsidP="007D7C40">
            <w:pPr>
              <w:jc w:val="center"/>
              <w:rPr>
                <w:rFonts w:ascii="Arial" w:hAnsi="Arial" w:cs="Arial"/>
                <w:b/>
                <w:sz w:val="18"/>
                <w:szCs w:val="18"/>
              </w:rPr>
            </w:pPr>
          </w:p>
        </w:tc>
      </w:tr>
    </w:tbl>
    <w:p w14:paraId="2EC8A4D0" w14:textId="77777777" w:rsidR="00F807D0" w:rsidRPr="002C2E3E" w:rsidRDefault="00F807D0">
      <w:pPr>
        <w:rPr>
          <w:rFonts w:ascii="Arial" w:hAnsi="Arial" w:cs="Arial"/>
        </w:rPr>
      </w:pPr>
    </w:p>
    <w:sectPr w:rsidR="00F807D0" w:rsidRPr="002C2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D0"/>
    <w:rsid w:val="00010B79"/>
    <w:rsid w:val="00016706"/>
    <w:rsid w:val="00121D17"/>
    <w:rsid w:val="002C2E3E"/>
    <w:rsid w:val="00684548"/>
    <w:rsid w:val="007606C4"/>
    <w:rsid w:val="007D7C40"/>
    <w:rsid w:val="008A13BD"/>
    <w:rsid w:val="008C76B8"/>
    <w:rsid w:val="00933CF4"/>
    <w:rsid w:val="00AE3487"/>
    <w:rsid w:val="00B0653E"/>
    <w:rsid w:val="00E02A4C"/>
    <w:rsid w:val="00F37324"/>
    <w:rsid w:val="00F80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77C6"/>
  <w15:docId w15:val="{5FC4F599-34BB-46C5-8DDD-B05A441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7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548"/>
    <w:rPr>
      <w:color w:val="0563C1" w:themeColor="hyperlink"/>
      <w:u w:val="single"/>
    </w:rPr>
  </w:style>
  <w:style w:type="character" w:customStyle="1" w:styleId="UnresolvedMention1">
    <w:name w:val="Unresolved Mention1"/>
    <w:basedOn w:val="DefaultParagraphFont"/>
    <w:uiPriority w:val="99"/>
    <w:semiHidden/>
    <w:unhideWhenUsed/>
    <w:rsid w:val="00684548"/>
    <w:rPr>
      <w:color w:val="605E5C"/>
      <w:shd w:val="clear" w:color="auto" w:fill="E1DFDD"/>
    </w:rPr>
  </w:style>
  <w:style w:type="character" w:styleId="UnresolvedMention">
    <w:name w:val="Unresolved Mention"/>
    <w:basedOn w:val="DefaultParagraphFont"/>
    <w:uiPriority w:val="99"/>
    <w:semiHidden/>
    <w:unhideWhenUsed/>
    <w:rsid w:val="00F37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ave.tempstaffing@liverpoolft.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MADDOCKS MCGREAL</dc:creator>
  <cp:lastModifiedBy>Paul Hesketh</cp:lastModifiedBy>
  <cp:revision>2</cp:revision>
  <dcterms:created xsi:type="dcterms:W3CDTF">2024-04-03T14:41:00Z</dcterms:created>
  <dcterms:modified xsi:type="dcterms:W3CDTF">2024-04-03T14:41:00Z</dcterms:modified>
</cp:coreProperties>
</file>